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E7" w:rsidRDefault="006E05E7" w:rsidP="006E05E7">
      <w:pPr>
        <w:jc w:val="center"/>
      </w:pPr>
      <w:r w:rsidRPr="004324FE">
        <w:rPr>
          <w:noProof/>
        </w:rPr>
        <w:drawing>
          <wp:inline distT="0" distB="0" distL="0" distR="0" wp14:anchorId="413EE06E" wp14:editId="2434A46B">
            <wp:extent cx="774700" cy="800100"/>
            <wp:effectExtent l="0" t="0" r="12700" b="12700"/>
            <wp:docPr id="1" name="Bild 1" descr="sperling_ein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rling_ein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E7" w:rsidRPr="004324FE" w:rsidRDefault="006E05E7" w:rsidP="006E05E7">
      <w:pPr>
        <w:jc w:val="center"/>
      </w:pPr>
    </w:p>
    <w:p w:rsidR="006E05E7" w:rsidRPr="00E817E3" w:rsidRDefault="006E05E7" w:rsidP="006E05E7">
      <w:pPr>
        <w:jc w:val="center"/>
        <w:outlineLvl w:val="0"/>
        <w:rPr>
          <w:rFonts w:ascii="Tahoma" w:hAnsi="Tahoma" w:cs="Tahoma"/>
          <w:b/>
          <w:sz w:val="26"/>
          <w:szCs w:val="26"/>
        </w:rPr>
      </w:pPr>
      <w:r w:rsidRPr="00E817E3">
        <w:rPr>
          <w:rFonts w:ascii="Tahoma" w:hAnsi="Tahoma" w:cs="Tahoma"/>
          <w:b/>
          <w:sz w:val="26"/>
          <w:szCs w:val="26"/>
        </w:rPr>
        <w:t>JAGDGEBRAUCHSHUND</w:t>
      </w:r>
      <w:r>
        <w:rPr>
          <w:rFonts w:ascii="Tahoma" w:hAnsi="Tahoma" w:cs="Tahoma"/>
          <w:b/>
          <w:sz w:val="26"/>
          <w:szCs w:val="26"/>
        </w:rPr>
        <w:t>EVE</w:t>
      </w:r>
      <w:r w:rsidRPr="00E817E3">
        <w:rPr>
          <w:rFonts w:ascii="Tahoma" w:hAnsi="Tahoma" w:cs="Tahoma"/>
          <w:b/>
          <w:sz w:val="26"/>
          <w:szCs w:val="26"/>
        </w:rPr>
        <w:t xml:space="preserve">REIN VERDEN </w:t>
      </w:r>
      <w:r>
        <w:rPr>
          <w:rFonts w:ascii="Tahoma" w:hAnsi="Tahoma" w:cs="Tahoma"/>
          <w:b/>
          <w:sz w:val="26"/>
          <w:szCs w:val="26"/>
        </w:rPr>
        <w:t>e.V.</w:t>
      </w:r>
    </w:p>
    <w:p w:rsidR="006E05E7" w:rsidRDefault="006E05E7" w:rsidP="006E05E7"/>
    <w:p w:rsidR="006E05E7" w:rsidRDefault="006E05E7" w:rsidP="006E05E7"/>
    <w:p w:rsidR="006E05E7" w:rsidRPr="003A2698" w:rsidRDefault="006E05E7" w:rsidP="006E05E7">
      <w:pPr>
        <w:outlineLvl w:val="0"/>
        <w:rPr>
          <w:b/>
          <w:sz w:val="18"/>
        </w:rPr>
      </w:pPr>
      <w:r w:rsidRPr="0071571A">
        <w:rPr>
          <w:rFonts w:ascii="Tahoma" w:hAnsi="Tahoma" w:cs="Tahoma"/>
          <w:b/>
          <w:noProof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46927" wp14:editId="6292AD32">
                <wp:simplePos x="0" y="0"/>
                <wp:positionH relativeFrom="column">
                  <wp:posOffset>-457200</wp:posOffset>
                </wp:positionH>
                <wp:positionV relativeFrom="paragraph">
                  <wp:posOffset>6988175</wp:posOffset>
                </wp:positionV>
                <wp:extent cx="6442075" cy="120586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0"/>
                              <w:gridCol w:w="3071"/>
                              <w:gridCol w:w="3071"/>
                            </w:tblGrid>
                            <w:tr w:rsidR="006E05E7" w:rsidRPr="006F5E67" w:rsidTr="006F5E67">
                              <w:trPr>
                                <w:jc w:val="center"/>
                              </w:trPr>
                              <w:tc>
                                <w:tcPr>
                                  <w:tcW w:w="3070" w:type="dxa"/>
                                  <w:vAlign w:val="center"/>
                                </w:tcPr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Vorsitzender</w:t>
                                  </w: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  <w:t>Dr. Eckhard Brunken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Ludwigstraße 33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27283 Verden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Tel.: 04231-936060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vAlign w:val="center"/>
                                </w:tcPr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Schriftführer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Wolfgang Mohr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An der Surheide 28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28870 Ottersberg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Tel.: 04293-919077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  <w:vAlign w:val="center"/>
                                </w:tcPr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F5E6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Schatzmeister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Susan Zschietschker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Sachsenweg 20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27299 Langwedel</w:t>
                                  </w: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Tel.: 04235-487 928</w:t>
                                  </w:r>
                                </w:p>
                              </w:tc>
                            </w:tr>
                            <w:tr w:rsidR="006E05E7" w:rsidRPr="006F5E67" w:rsidTr="006F5E67">
                              <w:trPr>
                                <w:jc w:val="center"/>
                              </w:trPr>
                              <w:tc>
                                <w:tcPr>
                                  <w:tcW w:w="9212" w:type="dxa"/>
                                  <w:gridSpan w:val="3"/>
                                  <w:vAlign w:val="center"/>
                                </w:tcPr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E05E7" w:rsidRPr="006F5E67" w:rsidRDefault="006E05E7" w:rsidP="006F5E6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C0E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Vereins Nr bei JGHV 1084 *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3C0E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BIC Nr.:BRLADE21VER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3C0E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IBAN Nr.: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 DE642915</w:t>
                                  </w:r>
                                  <w:r w:rsidRPr="003C0E7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26700010028181</w:t>
                                  </w:r>
                                </w:p>
                              </w:tc>
                            </w:tr>
                          </w:tbl>
                          <w:p w:rsidR="006E05E7" w:rsidRDefault="006E05E7" w:rsidP="006E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46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550.25pt;width:507.25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Ky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nBdFni5KjCicZXlaLudl9EHq43VjnX/DdY/CpMEW&#10;qI/wZH/nfAiH1EeT4M1pKdhaSBkXdru5kRbtCchkHb8D+jMzqYKx0uHahDjtQJTgI5yFeCPt36os&#10;L9LrvJqt58vFrFgX5axapMtZmlXX1TwtquJ2/T0EmBV1Jxjj6k4ofpRgVvwdxYdmmMQTRYiGBldl&#10;Xk4c/THJNH6/S7IXHjpSir7By5MRqQOzrxWDtEntiZDTPHkefqwy1OD4j1WJOgjUTyLw42YElCCO&#10;jWaPoAirgS+gHZ4RmHTafsVogJZssPuyI5ZjJN8qUFWVFUXo4bgoykUOC3t+sjk/IYoCVIM9RtP0&#10;xk99vzNWbDvwNOlY6VegxFZEjTxFddAvtF1M5vBEhL4+X0erp4ds9QMAAP//AwBQSwMEFAAGAAgA&#10;AAAhAMcf0PLhAAAADQEAAA8AAABkcnMvZG93bnJldi54bWxMj81ugzAQhO+V+g7WRuqlSuwgEgrF&#10;RG2lVr3m5wEWcAAFrxF2Ann7bk/tbXdnNPtNvpttL25m9J0jDeuVAmGocnVHjYbT8XP5AsIHpBp7&#10;R0bD3XjYFY8POWa1m2hvbofQCA4hn6GGNoQhk9JXrbHoV24wxNrZjRYDr2Mj6xEnDre9jJTaSosd&#10;8YcWB/PRmupyuFoN5+/peZNO5Vc4Jft4+45dUrq71k+L+e0VRDBz+DPDLz6jQ8FMpbtS7UWvYZlE&#10;3CWwsFZqA4ItaRzxUPIpSlUMssjl/xbFDwAAAP//AwBQSwECLQAUAAYACAAAACEAtoM4kv4AAADh&#10;AQAAEwAAAAAAAAAAAAAAAAAAAAAAW0NvbnRlbnRfVHlwZXNdLnhtbFBLAQItABQABgAIAAAAIQA4&#10;/SH/1gAAAJQBAAALAAAAAAAAAAAAAAAAAC8BAABfcmVscy8ucmVsc1BLAQItABQABgAIAAAAIQCJ&#10;/AKyggIAABAFAAAOAAAAAAAAAAAAAAAAAC4CAABkcnMvZTJvRG9jLnhtbFBLAQItABQABgAIAAAA&#10;IQDHH9Dy4QAAAA0BAAAPAAAAAAAAAAAAAAAAANw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3070"/>
                        <w:gridCol w:w="3071"/>
                        <w:gridCol w:w="3071"/>
                      </w:tblGrid>
                      <w:tr w:rsidR="006E05E7" w:rsidRPr="006F5E67" w:rsidTr="006F5E67">
                        <w:trPr>
                          <w:jc w:val="center"/>
                        </w:trPr>
                        <w:tc>
                          <w:tcPr>
                            <w:tcW w:w="3070" w:type="dxa"/>
                            <w:vAlign w:val="center"/>
                          </w:tcPr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Vorsitzender</w:t>
                            </w: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Dr. Eckhard Brunken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Ludwigstraße 33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27283 Verden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Tel.: 04231-936060</w:t>
                            </w:r>
                          </w:p>
                        </w:tc>
                        <w:tc>
                          <w:tcPr>
                            <w:tcW w:w="3071" w:type="dxa"/>
                            <w:vAlign w:val="center"/>
                          </w:tcPr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Schriftführer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Wolfgang Mohr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 der Surheide 28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28870 Ottersberg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Tel.: 04293-919077</w:t>
                            </w:r>
                          </w:p>
                        </w:tc>
                        <w:tc>
                          <w:tcPr>
                            <w:tcW w:w="3071" w:type="dxa"/>
                            <w:vAlign w:val="center"/>
                          </w:tcPr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F5E6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Schatzmeister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Susan Zschietschker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Sachsenweg 20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27299 Langwedel</w:t>
                            </w: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Tel.: 04235-487 928</w:t>
                            </w:r>
                          </w:p>
                        </w:tc>
                      </w:tr>
                      <w:tr w:rsidR="006E05E7" w:rsidRPr="006F5E67" w:rsidTr="006F5E67">
                        <w:trPr>
                          <w:jc w:val="center"/>
                        </w:trPr>
                        <w:tc>
                          <w:tcPr>
                            <w:tcW w:w="9212" w:type="dxa"/>
                            <w:gridSpan w:val="3"/>
                            <w:vAlign w:val="center"/>
                          </w:tcPr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6E05E7" w:rsidRPr="006F5E67" w:rsidRDefault="006E05E7" w:rsidP="006F5E6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C0E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Vereins Nr bei JGHV 1084 *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C0E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BIC Nr.:BRLADE21VER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C0E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IBAN Nr.: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 DE642915</w:t>
                            </w:r>
                            <w:r w:rsidRPr="003C0E7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26700010028181</w:t>
                            </w:r>
                          </w:p>
                        </w:tc>
                      </w:tr>
                    </w:tbl>
                    <w:p w:rsidR="006E05E7" w:rsidRDefault="006E05E7" w:rsidP="006E05E7"/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Termine in 2021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br/>
      </w:r>
    </w:p>
    <w:p w:rsidR="006E05E7" w:rsidRDefault="006E05E7" w:rsidP="006E0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2033"/>
        <w:gridCol w:w="1288"/>
        <w:gridCol w:w="1252"/>
        <w:gridCol w:w="2416"/>
      </w:tblGrid>
      <w:tr w:rsidR="006E05E7" w:rsidTr="00405238">
        <w:tc>
          <w:tcPr>
            <w:tcW w:w="2073" w:type="dxa"/>
          </w:tcPr>
          <w:p w:rsidR="006E05E7" w:rsidRDefault="006E05E7" w:rsidP="00405238">
            <w:r>
              <w:t>Btr</w:t>
            </w:r>
          </w:p>
        </w:tc>
        <w:tc>
          <w:tcPr>
            <w:tcW w:w="2033" w:type="dxa"/>
          </w:tcPr>
          <w:p w:rsidR="006E05E7" w:rsidRDefault="006E05E7" w:rsidP="00405238">
            <w:r>
              <w:t>13. März 2021</w:t>
            </w:r>
          </w:p>
        </w:tc>
        <w:tc>
          <w:tcPr>
            <w:tcW w:w="1288" w:type="dxa"/>
          </w:tcPr>
          <w:p w:rsidR="006E05E7" w:rsidRDefault="006E05E7" w:rsidP="00405238">
            <w:pPr>
              <w:jc w:val="right"/>
            </w:pPr>
            <w:r>
              <w:t>Nenngeld</w:t>
            </w:r>
          </w:p>
        </w:tc>
        <w:tc>
          <w:tcPr>
            <w:tcW w:w="1252" w:type="dxa"/>
          </w:tcPr>
          <w:p w:rsidR="006E05E7" w:rsidRDefault="006E05E7" w:rsidP="00405238">
            <w:pPr>
              <w:jc w:val="right"/>
            </w:pPr>
            <w:r>
              <w:t>€ 30,00</w:t>
            </w:r>
          </w:p>
        </w:tc>
        <w:tc>
          <w:tcPr>
            <w:tcW w:w="2416" w:type="dxa"/>
          </w:tcPr>
          <w:p w:rsidR="006E05E7" w:rsidRDefault="006E05E7" w:rsidP="00405238"/>
        </w:tc>
      </w:tr>
      <w:tr w:rsidR="006E05E7" w:rsidTr="00405238">
        <w:trPr>
          <w:trHeight w:val="305"/>
        </w:trPr>
        <w:tc>
          <w:tcPr>
            <w:tcW w:w="2073" w:type="dxa"/>
          </w:tcPr>
          <w:p w:rsidR="006E05E7" w:rsidRDefault="006E05E7" w:rsidP="00405238">
            <w:r>
              <w:t>VJP</w:t>
            </w:r>
          </w:p>
        </w:tc>
        <w:tc>
          <w:tcPr>
            <w:tcW w:w="2033" w:type="dxa"/>
          </w:tcPr>
          <w:p w:rsidR="006E05E7" w:rsidRDefault="006E05E7" w:rsidP="00405238">
            <w:r>
              <w:t>28. März 2021</w:t>
            </w:r>
          </w:p>
        </w:tc>
        <w:tc>
          <w:tcPr>
            <w:tcW w:w="1288" w:type="dxa"/>
          </w:tcPr>
          <w:p w:rsidR="006E05E7" w:rsidRDefault="006E05E7" w:rsidP="00405238"/>
        </w:tc>
        <w:tc>
          <w:tcPr>
            <w:tcW w:w="1252" w:type="dxa"/>
          </w:tcPr>
          <w:p w:rsidR="006E05E7" w:rsidRDefault="006E05E7" w:rsidP="00405238">
            <w:pPr>
              <w:jc w:val="right"/>
            </w:pPr>
            <w:r>
              <w:t>€ 70,00</w:t>
            </w:r>
          </w:p>
        </w:tc>
        <w:tc>
          <w:tcPr>
            <w:tcW w:w="2416" w:type="dxa"/>
          </w:tcPr>
          <w:p w:rsidR="006E05E7" w:rsidRDefault="006E05E7" w:rsidP="00405238"/>
        </w:tc>
      </w:tr>
      <w:tr w:rsidR="006E05E7" w:rsidTr="00405238">
        <w:tc>
          <w:tcPr>
            <w:tcW w:w="2073" w:type="dxa"/>
          </w:tcPr>
          <w:p w:rsidR="006E05E7" w:rsidRDefault="006E05E7" w:rsidP="00405238">
            <w:r>
              <w:t>HZP</w:t>
            </w:r>
          </w:p>
        </w:tc>
        <w:tc>
          <w:tcPr>
            <w:tcW w:w="2033" w:type="dxa"/>
          </w:tcPr>
          <w:p w:rsidR="006E05E7" w:rsidRDefault="006E05E7" w:rsidP="00405238">
            <w:r>
              <w:t>11. Sept. 2021</w:t>
            </w:r>
          </w:p>
        </w:tc>
        <w:tc>
          <w:tcPr>
            <w:tcW w:w="1288" w:type="dxa"/>
          </w:tcPr>
          <w:p w:rsidR="006E05E7" w:rsidRDefault="006E05E7" w:rsidP="00405238"/>
        </w:tc>
        <w:tc>
          <w:tcPr>
            <w:tcW w:w="1252" w:type="dxa"/>
          </w:tcPr>
          <w:p w:rsidR="006E05E7" w:rsidRDefault="006E05E7" w:rsidP="00405238">
            <w:pPr>
              <w:jc w:val="right"/>
            </w:pPr>
            <w:r>
              <w:t>€ 90,00</w:t>
            </w:r>
          </w:p>
        </w:tc>
        <w:tc>
          <w:tcPr>
            <w:tcW w:w="2416" w:type="dxa"/>
          </w:tcPr>
          <w:p w:rsidR="006E05E7" w:rsidRDefault="006E05E7" w:rsidP="00405238"/>
        </w:tc>
      </w:tr>
      <w:tr w:rsidR="006E05E7" w:rsidTr="00405238">
        <w:tc>
          <w:tcPr>
            <w:tcW w:w="2073" w:type="dxa"/>
          </w:tcPr>
          <w:p w:rsidR="006E05E7" w:rsidRDefault="006E05E7" w:rsidP="00405238">
            <w:r>
              <w:t>VGP</w:t>
            </w:r>
          </w:p>
        </w:tc>
        <w:tc>
          <w:tcPr>
            <w:tcW w:w="2033" w:type="dxa"/>
          </w:tcPr>
          <w:p w:rsidR="006E05E7" w:rsidRDefault="006E05E7" w:rsidP="00405238">
            <w:r>
              <w:t>9./10. Okt. 2021</w:t>
            </w:r>
          </w:p>
        </w:tc>
        <w:tc>
          <w:tcPr>
            <w:tcW w:w="1288" w:type="dxa"/>
          </w:tcPr>
          <w:p w:rsidR="006E05E7" w:rsidRDefault="006E05E7" w:rsidP="00405238"/>
        </w:tc>
        <w:tc>
          <w:tcPr>
            <w:tcW w:w="1252" w:type="dxa"/>
          </w:tcPr>
          <w:p w:rsidR="006E05E7" w:rsidRDefault="006E05E7" w:rsidP="00405238">
            <w:pPr>
              <w:jc w:val="right"/>
            </w:pPr>
            <w:r>
              <w:t>€110,00</w:t>
            </w:r>
          </w:p>
        </w:tc>
        <w:tc>
          <w:tcPr>
            <w:tcW w:w="2416" w:type="dxa"/>
          </w:tcPr>
          <w:p w:rsidR="006E05E7" w:rsidRDefault="006E05E7" w:rsidP="00405238"/>
        </w:tc>
      </w:tr>
      <w:tr w:rsidR="006E05E7" w:rsidTr="00405238">
        <w:tc>
          <w:tcPr>
            <w:tcW w:w="2073" w:type="dxa"/>
          </w:tcPr>
          <w:p w:rsidR="006E05E7" w:rsidRDefault="006E05E7" w:rsidP="00405238">
            <w:r>
              <w:t>Außerdem</w:t>
            </w:r>
          </w:p>
        </w:tc>
        <w:tc>
          <w:tcPr>
            <w:tcW w:w="2033" w:type="dxa"/>
          </w:tcPr>
          <w:p w:rsidR="006E05E7" w:rsidRDefault="006E05E7" w:rsidP="00405238"/>
        </w:tc>
        <w:tc>
          <w:tcPr>
            <w:tcW w:w="1288" w:type="dxa"/>
          </w:tcPr>
          <w:p w:rsidR="006E05E7" w:rsidRDefault="006E05E7" w:rsidP="00405238"/>
        </w:tc>
        <w:tc>
          <w:tcPr>
            <w:tcW w:w="1252" w:type="dxa"/>
          </w:tcPr>
          <w:p w:rsidR="006E05E7" w:rsidRDefault="006E05E7" w:rsidP="00405238">
            <w:pPr>
              <w:jc w:val="right"/>
            </w:pPr>
          </w:p>
        </w:tc>
        <w:tc>
          <w:tcPr>
            <w:tcW w:w="2416" w:type="dxa"/>
          </w:tcPr>
          <w:p w:rsidR="006E05E7" w:rsidRDefault="006E05E7" w:rsidP="00405238"/>
        </w:tc>
      </w:tr>
      <w:tr w:rsidR="006E05E7" w:rsidTr="00405238">
        <w:tc>
          <w:tcPr>
            <w:tcW w:w="2073" w:type="dxa"/>
          </w:tcPr>
          <w:p w:rsidR="006E05E7" w:rsidRDefault="006E05E7" w:rsidP="00405238">
            <w:r>
              <w:t>BrP/Stöberpr.*)</w:t>
            </w:r>
          </w:p>
        </w:tc>
        <w:tc>
          <w:tcPr>
            <w:tcW w:w="2033" w:type="dxa"/>
          </w:tcPr>
          <w:p w:rsidR="006E05E7" w:rsidRDefault="006E05E7" w:rsidP="00405238">
            <w:r>
              <w:t>04. Sept. 2021</w:t>
            </w:r>
          </w:p>
        </w:tc>
        <w:tc>
          <w:tcPr>
            <w:tcW w:w="1288" w:type="dxa"/>
          </w:tcPr>
          <w:p w:rsidR="006E05E7" w:rsidRDefault="006E05E7" w:rsidP="00405238"/>
        </w:tc>
        <w:tc>
          <w:tcPr>
            <w:tcW w:w="1252" w:type="dxa"/>
          </w:tcPr>
          <w:p w:rsidR="006E05E7" w:rsidRDefault="006E05E7" w:rsidP="00405238">
            <w:pPr>
              <w:jc w:val="right"/>
            </w:pPr>
            <w:r>
              <w:t>€ 70,00</w:t>
            </w:r>
          </w:p>
        </w:tc>
        <w:tc>
          <w:tcPr>
            <w:tcW w:w="2416" w:type="dxa"/>
          </w:tcPr>
          <w:p w:rsidR="006E05E7" w:rsidRDefault="006E05E7" w:rsidP="00405238"/>
        </w:tc>
      </w:tr>
      <w:tr w:rsidR="006E05E7" w:rsidRPr="00002167" w:rsidTr="00405238">
        <w:tc>
          <w:tcPr>
            <w:tcW w:w="2073" w:type="dxa"/>
          </w:tcPr>
          <w:p w:rsidR="006E05E7" w:rsidRPr="00002167" w:rsidRDefault="006E05E7" w:rsidP="00405238">
            <w:r w:rsidRPr="00002167">
              <w:t>BrP ZF *)</w:t>
            </w:r>
          </w:p>
        </w:tc>
        <w:tc>
          <w:tcPr>
            <w:tcW w:w="2033" w:type="dxa"/>
          </w:tcPr>
          <w:p w:rsidR="006E05E7" w:rsidRPr="00002167" w:rsidRDefault="006E05E7" w:rsidP="00405238">
            <w:r>
              <w:t>16. Okt. 2021</w:t>
            </w:r>
          </w:p>
        </w:tc>
        <w:tc>
          <w:tcPr>
            <w:tcW w:w="1288" w:type="dxa"/>
          </w:tcPr>
          <w:p w:rsidR="006E05E7" w:rsidRPr="00002167" w:rsidRDefault="006E05E7" w:rsidP="00405238"/>
        </w:tc>
        <w:tc>
          <w:tcPr>
            <w:tcW w:w="1252" w:type="dxa"/>
          </w:tcPr>
          <w:p w:rsidR="006E05E7" w:rsidRPr="00002167" w:rsidRDefault="006E05E7" w:rsidP="00405238">
            <w:pPr>
              <w:jc w:val="right"/>
            </w:pPr>
            <w:r w:rsidRPr="00002167">
              <w:t>€ 45,00</w:t>
            </w:r>
          </w:p>
        </w:tc>
        <w:tc>
          <w:tcPr>
            <w:tcW w:w="2416" w:type="dxa"/>
            <w:vMerge w:val="restart"/>
          </w:tcPr>
          <w:p w:rsidR="006E05E7" w:rsidRPr="00002167" w:rsidRDefault="006E05E7" w:rsidP="00405238">
            <w:r>
              <w:t>ein Termin für beide Bereiche</w:t>
            </w:r>
          </w:p>
        </w:tc>
      </w:tr>
      <w:tr w:rsidR="006E05E7" w:rsidTr="00405238">
        <w:tc>
          <w:tcPr>
            <w:tcW w:w="2073" w:type="dxa"/>
          </w:tcPr>
          <w:p w:rsidR="006E05E7" w:rsidRDefault="006E05E7" w:rsidP="00405238">
            <w:r>
              <w:t>BrP*)</w:t>
            </w:r>
          </w:p>
        </w:tc>
        <w:tc>
          <w:tcPr>
            <w:tcW w:w="2033" w:type="dxa"/>
          </w:tcPr>
          <w:p w:rsidR="006E05E7" w:rsidRDefault="006E05E7" w:rsidP="00405238">
            <w:r>
              <w:t>16. Okt. 2021</w:t>
            </w:r>
          </w:p>
        </w:tc>
        <w:tc>
          <w:tcPr>
            <w:tcW w:w="1288" w:type="dxa"/>
          </w:tcPr>
          <w:p w:rsidR="006E05E7" w:rsidRDefault="006E05E7" w:rsidP="00405238"/>
        </w:tc>
        <w:tc>
          <w:tcPr>
            <w:tcW w:w="1252" w:type="dxa"/>
          </w:tcPr>
          <w:p w:rsidR="006E05E7" w:rsidRDefault="006E05E7" w:rsidP="00405238">
            <w:pPr>
              <w:jc w:val="right"/>
            </w:pPr>
            <w:r>
              <w:t>€ 130,00</w:t>
            </w:r>
          </w:p>
        </w:tc>
        <w:tc>
          <w:tcPr>
            <w:tcW w:w="2416" w:type="dxa"/>
            <w:vMerge/>
          </w:tcPr>
          <w:p w:rsidR="006E05E7" w:rsidRDefault="006E05E7" w:rsidP="00405238"/>
        </w:tc>
      </w:tr>
    </w:tbl>
    <w:p w:rsidR="006E05E7" w:rsidRDefault="006E05E7" w:rsidP="006E05E7"/>
    <w:p w:rsidR="006E05E7" w:rsidRPr="00002167" w:rsidRDefault="006E05E7" w:rsidP="006E05E7">
      <w:r w:rsidRPr="00002167">
        <w:t>*) im Auftrage der Jägerschaft des Landkreises Verden e.V. (ZF=Zusatzfächer HZP)</w:t>
      </w:r>
      <w:r w:rsidRPr="00002167">
        <w:br/>
        <w:t>(Hundeobmann Dr. Eckhard Brunken)</w:t>
      </w:r>
    </w:p>
    <w:p w:rsidR="006E05E7" w:rsidRDefault="006E05E7" w:rsidP="006E05E7"/>
    <w:p w:rsidR="006E05E7" w:rsidRDefault="006E05E7" w:rsidP="006E05E7">
      <w:r>
        <w:t xml:space="preserve">Verbandsprüfung - Nennungen an Schriftführer Wolfgang Mohr – An der Surheide 28 – 28870 Ottersberg-Quelkhorn Tel 0173-2489251 e-Mail </w:t>
      </w:r>
      <w:hyperlink r:id="rId5" w:history="1">
        <w:r w:rsidRPr="009D0761">
          <w:rPr>
            <w:rStyle w:val="Hyperlink"/>
          </w:rPr>
          <w:t>Wolfgang.Mohr@drahthaar.de</w:t>
        </w:r>
      </w:hyperlink>
      <w:r>
        <w:t xml:space="preserve"> Nennungsschluss 14 Tage vor der Prüfung. Nenngeld ist Reuegeld.</w:t>
      </w:r>
    </w:p>
    <w:p w:rsidR="006E05E7" w:rsidRDefault="006E05E7" w:rsidP="006E05E7"/>
    <w:p w:rsidR="006E05E7" w:rsidRDefault="006E05E7" w:rsidP="006E05E7">
      <w:r>
        <w:t>Weiter plant der Verein im August 2021 zwei Wasserübungstage. Dieses sind interne Veranstaltungen zur Vorbereitung der Hunde unserer Mitglieder auf die anstehenden Prüfungen.</w:t>
      </w:r>
    </w:p>
    <w:p w:rsidR="006E05E7" w:rsidRDefault="006E05E7" w:rsidP="006E05E7">
      <w:r>
        <w:t>Außerde</w:t>
      </w:r>
      <w:r>
        <w:t xml:space="preserve">m: </w:t>
      </w:r>
      <w:r>
        <w:tab/>
        <w:t>Jahreshauptversammlung im</w:t>
      </w:r>
      <w:r>
        <w:t xml:space="preserve">  Feb. .2021 – 20:00 Uhr</w:t>
      </w:r>
      <w:r>
        <w:t xml:space="preserve"> ist noch offen</w:t>
      </w:r>
    </w:p>
    <w:p w:rsidR="006E05E7" w:rsidRDefault="006E05E7" w:rsidP="006E05E7">
      <w:r>
        <w:tab/>
      </w:r>
      <w:r>
        <w:tab/>
      </w:r>
      <w:r>
        <w:t xml:space="preserve">Mitgliederversammlung JGHV-Landesverband Niedersachsen in Verden, </w:t>
      </w:r>
      <w:r>
        <w:tab/>
      </w:r>
      <w:r>
        <w:tab/>
        <w:t>Haag’s Hotel, am</w:t>
      </w:r>
      <w:r>
        <w:t xml:space="preserve"> </w:t>
      </w:r>
      <w:r>
        <w:t>Sonntag den 30.05.</w:t>
      </w:r>
      <w:r>
        <w:t>2021</w:t>
      </w:r>
    </w:p>
    <w:p w:rsidR="006E05E7" w:rsidRDefault="006E05E7" w:rsidP="006E05E7">
      <w:r>
        <w:tab/>
      </w:r>
      <w:r>
        <w:tab/>
        <w:t xml:space="preserve">Seminar : „Wurfplanung </w:t>
      </w:r>
      <w:r w:rsidR="00D97F94">
        <w:t xml:space="preserve">bis zur Welpenabgabe“ mit Frau Dr. Heydeck und </w:t>
      </w:r>
      <w:r w:rsidR="00D97F94">
        <w:tab/>
      </w:r>
      <w:r w:rsidR="00D97F94">
        <w:tab/>
        <w:t>Frau Bottenberg am Sonntag, den 22.08.21</w:t>
      </w:r>
      <w:bookmarkStart w:id="0" w:name="_GoBack"/>
      <w:bookmarkEnd w:id="0"/>
      <w:r>
        <w:br/>
      </w:r>
      <w:r>
        <w:tab/>
      </w:r>
      <w:r>
        <w:tab/>
      </w:r>
      <w:r>
        <w:t xml:space="preserve">? </w:t>
      </w:r>
      <w:r>
        <w:t xml:space="preserve">Richterschulung in Selsingen </w:t>
      </w:r>
      <w:r>
        <w:t>im</w:t>
      </w:r>
      <w:r>
        <w:t xml:space="preserve"> Aug. 2021, 14:00 Uhr, Gasthaus Martin</w:t>
      </w:r>
      <w:r>
        <w:t>?</w:t>
      </w:r>
    </w:p>
    <w:p w:rsidR="006E05E7" w:rsidRDefault="006E05E7" w:rsidP="006E05E7"/>
    <w:p w:rsidR="006E05E7" w:rsidRDefault="006E05E7" w:rsidP="006E05E7">
      <w:r>
        <w:t>Legende:</w:t>
      </w:r>
    </w:p>
    <w:p w:rsidR="006E05E7" w:rsidRDefault="006E05E7" w:rsidP="006E05E7">
      <w:r>
        <w:t>Btr</w:t>
      </w:r>
      <w:r>
        <w:tab/>
        <w:t>Bringtreueprüfung</w:t>
      </w:r>
    </w:p>
    <w:p w:rsidR="006E05E7" w:rsidRDefault="006E05E7" w:rsidP="006E05E7">
      <w:r>
        <w:t>VJP</w:t>
      </w:r>
      <w:r>
        <w:tab/>
        <w:t>Verbandsjugendprüfung</w:t>
      </w:r>
    </w:p>
    <w:p w:rsidR="006E05E7" w:rsidRDefault="006E05E7" w:rsidP="006E05E7">
      <w:r>
        <w:t>HZP</w:t>
      </w:r>
      <w:r>
        <w:tab/>
        <w:t>Herbstzuchtprüfung</w:t>
      </w:r>
    </w:p>
    <w:p w:rsidR="006E05E7" w:rsidRDefault="006E05E7" w:rsidP="006E05E7">
      <w:r>
        <w:t>VGP</w:t>
      </w:r>
      <w:r>
        <w:tab/>
        <w:t>Verbandsgebrauchsprüfung</w:t>
      </w:r>
    </w:p>
    <w:p w:rsidR="006E05E7" w:rsidRDefault="006E05E7" w:rsidP="006E05E7">
      <w:r>
        <w:t>BrP</w:t>
      </w:r>
      <w:r>
        <w:tab/>
        <w:t>Brauchbarkeitsprüfung (ZF = Zusatzfächer nötig falls HZP bestanden)</w:t>
      </w:r>
    </w:p>
    <w:p w:rsidR="006E05E7" w:rsidRDefault="006E05E7" w:rsidP="006E05E7">
      <w:r>
        <w:t>BrP/St.</w:t>
      </w:r>
      <w:r>
        <w:tab/>
        <w:t>Stöberprüfung zur Feststellung der Brauchbarkeit</w:t>
      </w:r>
    </w:p>
    <w:p w:rsidR="006E05E7" w:rsidRDefault="006E05E7" w:rsidP="006E05E7"/>
    <w:p w:rsidR="006E05E7" w:rsidRDefault="006E05E7" w:rsidP="006E05E7"/>
    <w:p w:rsidR="006E05E7" w:rsidRDefault="006E05E7" w:rsidP="006E05E7"/>
    <w:p w:rsidR="006E05E7" w:rsidRDefault="006E05E7" w:rsidP="006E05E7"/>
    <w:p w:rsidR="003F7255" w:rsidRDefault="003F7255"/>
    <w:sectPr w:rsidR="003F7255" w:rsidSect="006F5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F7" w:rsidRDefault="00D97F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F7" w:rsidRDefault="00D97F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F7" w:rsidRDefault="00D97F94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F7" w:rsidRDefault="00D97F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F7" w:rsidRDefault="00D97F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F7" w:rsidRDefault="00D97F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E7"/>
    <w:rsid w:val="003F7255"/>
    <w:rsid w:val="005B5586"/>
    <w:rsid w:val="006E05E7"/>
    <w:rsid w:val="00D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E7D91A2E-E49E-4976-96A4-AFEC8AE2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05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E05E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E05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05E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6E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Wolfgang.Mohr@drahthaar.de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info@tierarzt-brunken.de</dc:creator>
  <cp:keywords/>
  <dc:description/>
  <cp:lastModifiedBy>info@tierarzt-brunken.de</cp:lastModifiedBy>
  <cp:revision>1</cp:revision>
  <dcterms:created xsi:type="dcterms:W3CDTF">2020-11-10T10:21:00Z</dcterms:created>
  <dcterms:modified xsi:type="dcterms:W3CDTF">2020-11-10T10:36:00Z</dcterms:modified>
</cp:coreProperties>
</file>