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1E9" w:rsidRPr="00117C37" w:rsidRDefault="00117C37">
      <w:pPr>
        <w:rPr>
          <w:b/>
          <w:bCs/>
          <w:sz w:val="32"/>
          <w:szCs w:val="32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3896360</wp:posOffset>
            </wp:positionH>
            <wp:positionV relativeFrom="paragraph">
              <wp:posOffset>128905</wp:posOffset>
            </wp:positionV>
            <wp:extent cx="542592" cy="641350"/>
            <wp:effectExtent l="0" t="0" r="0" b="6350"/>
            <wp:wrapNone/>
            <wp:docPr id="20937861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86106" name="Grafik 20937861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24" cy="644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CD8" w:rsidRPr="00117C37">
        <w:rPr>
          <w:b/>
          <w:bCs/>
          <w:sz w:val="32"/>
          <w:szCs w:val="32"/>
        </w:rPr>
        <w:t>Verdener Blühmischung</w:t>
      </w:r>
    </w:p>
    <w:p w:rsidR="005D1052" w:rsidRPr="00117C37" w:rsidRDefault="005D1052" w:rsidP="005D1052">
      <w:pPr>
        <w:rPr>
          <w:b/>
          <w:bCs/>
          <w:sz w:val="20"/>
          <w:szCs w:val="20"/>
        </w:rPr>
      </w:pPr>
      <w:r w:rsidRPr="005D1052">
        <w:rPr>
          <w:b/>
          <w:bCs/>
          <w:sz w:val="20"/>
          <w:szCs w:val="20"/>
        </w:rPr>
        <w:t>Lass uns Blumen für die Bienen</w:t>
      </w:r>
      <w:r w:rsidRPr="00117C37">
        <w:rPr>
          <w:b/>
          <w:bCs/>
          <w:sz w:val="20"/>
          <w:szCs w:val="20"/>
        </w:rPr>
        <w:t>, Schmetterlinge und Insekten säen</w:t>
      </w:r>
      <w:r w:rsidRPr="005D1052">
        <w:rPr>
          <w:b/>
          <w:bCs/>
          <w:sz w:val="20"/>
          <w:szCs w:val="20"/>
        </w:rPr>
        <w:t>!</w:t>
      </w:r>
    </w:p>
    <w:p w:rsidR="005D1052" w:rsidRPr="005D1052" w:rsidRDefault="005D1052" w:rsidP="00117C37">
      <w:pPr>
        <w:spacing w:after="60"/>
        <w:rPr>
          <w:sz w:val="16"/>
          <w:szCs w:val="16"/>
        </w:rPr>
      </w:pPr>
      <w:r w:rsidRPr="00117C37">
        <w:rPr>
          <w:b/>
          <w:bCs/>
          <w:sz w:val="16"/>
          <w:szCs w:val="16"/>
        </w:rPr>
        <w:t>Hier wie es geht:</w:t>
      </w:r>
    </w:p>
    <w:p w:rsidR="005D1052" w:rsidRPr="005D1052" w:rsidRDefault="005D1052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Aufräumen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Zuerst müssen wir die Fläche aufräumen. Entferne alle anderen Pflanzen und Gräser. Dann lockern wir den Boden auf, damit er schön weich ist.</w:t>
      </w:r>
    </w:p>
    <w:p w:rsidR="005D1052" w:rsidRPr="005D1052" w:rsidRDefault="005D1052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proofErr w:type="spellStart"/>
      <w:r w:rsidRPr="005D1052">
        <w:rPr>
          <w:b/>
          <w:bCs/>
          <w:sz w:val="16"/>
          <w:szCs w:val="16"/>
        </w:rPr>
        <w:t>Saatbett</w:t>
      </w:r>
      <w:proofErr w:type="spellEnd"/>
      <w:r w:rsidRPr="005D1052">
        <w:rPr>
          <w:b/>
          <w:bCs/>
          <w:sz w:val="16"/>
          <w:szCs w:val="16"/>
        </w:rPr>
        <w:t xml:space="preserve"> vorbereiten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 xml:space="preserve">Jetzt machen wir den Boden </w:t>
      </w:r>
      <w:r w:rsidRPr="00117C37">
        <w:rPr>
          <w:sz w:val="16"/>
          <w:szCs w:val="16"/>
        </w:rPr>
        <w:t xml:space="preserve">mit einer Harke </w:t>
      </w:r>
      <w:r w:rsidRPr="005D1052">
        <w:rPr>
          <w:sz w:val="16"/>
          <w:szCs w:val="16"/>
        </w:rPr>
        <w:t xml:space="preserve">glatt und feinkrümelig. Das hilft den </w:t>
      </w:r>
      <w:r w:rsidRPr="00117C37">
        <w:rPr>
          <w:sz w:val="16"/>
          <w:szCs w:val="16"/>
        </w:rPr>
        <w:t xml:space="preserve">Blumen </w:t>
      </w:r>
      <w:r w:rsidRPr="005D1052">
        <w:rPr>
          <w:sz w:val="16"/>
          <w:szCs w:val="16"/>
        </w:rPr>
        <w:t xml:space="preserve">zu </w:t>
      </w:r>
      <w:r w:rsidRPr="00117C37">
        <w:rPr>
          <w:sz w:val="16"/>
          <w:szCs w:val="16"/>
        </w:rPr>
        <w:t>gedeihen</w:t>
      </w:r>
      <w:r w:rsidRPr="005D1052">
        <w:rPr>
          <w:sz w:val="16"/>
          <w:szCs w:val="16"/>
        </w:rPr>
        <w:t>.</w:t>
      </w:r>
    </w:p>
    <w:p w:rsidR="005D1052" w:rsidRPr="005D1052" w:rsidRDefault="005D1052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 xml:space="preserve">Wann </w:t>
      </w:r>
      <w:proofErr w:type="gramStart"/>
      <w:r w:rsidR="00117C37" w:rsidRPr="00117C37">
        <w:rPr>
          <w:b/>
          <w:bCs/>
          <w:sz w:val="16"/>
          <w:szCs w:val="16"/>
        </w:rPr>
        <w:t>säen</w:t>
      </w:r>
      <w:r w:rsidRPr="005D1052">
        <w:rPr>
          <w:b/>
          <w:bCs/>
          <w:sz w:val="16"/>
          <w:szCs w:val="16"/>
        </w:rPr>
        <w:t>?</w:t>
      </w:r>
      <w:r w:rsidRPr="005D1052">
        <w:rPr>
          <w:sz w:val="16"/>
          <w:szCs w:val="16"/>
        </w:rPr>
        <w:t>:</w:t>
      </w:r>
      <w:proofErr w:type="gramEnd"/>
      <w:r w:rsidRPr="005D1052">
        <w:rPr>
          <w:sz w:val="16"/>
          <w:szCs w:val="16"/>
        </w:rPr>
        <w:t xml:space="preserve">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Der beste Zeitpunkt ist Mitte Mai. Dann ist das Wetter perfekt für unsere Blumen.</w:t>
      </w:r>
    </w:p>
    <w:p w:rsidR="005D1052" w:rsidRPr="005D1052" w:rsidRDefault="005D1052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 xml:space="preserve">Wie viel </w:t>
      </w:r>
      <w:proofErr w:type="gramStart"/>
      <w:r w:rsidRPr="005D1052">
        <w:rPr>
          <w:b/>
          <w:bCs/>
          <w:sz w:val="16"/>
          <w:szCs w:val="16"/>
        </w:rPr>
        <w:t>Samen?</w:t>
      </w:r>
      <w:r w:rsidRPr="005D1052">
        <w:rPr>
          <w:sz w:val="16"/>
          <w:szCs w:val="16"/>
        </w:rPr>
        <w:t>:</w:t>
      </w:r>
      <w:proofErr w:type="gramEnd"/>
      <w:r w:rsidRPr="005D1052">
        <w:rPr>
          <w:sz w:val="16"/>
          <w:szCs w:val="16"/>
        </w:rPr>
        <w:t xml:space="preserve">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 xml:space="preserve">Eine kleine Tüte von </w:t>
      </w:r>
      <w:r w:rsidR="00117C37" w:rsidRPr="00117C37">
        <w:rPr>
          <w:sz w:val="16"/>
          <w:szCs w:val="16"/>
        </w:rPr>
        <w:t>50</w:t>
      </w:r>
      <w:r w:rsidRPr="005D1052">
        <w:rPr>
          <w:sz w:val="16"/>
          <w:szCs w:val="16"/>
        </w:rPr>
        <w:t xml:space="preserve"> Gramm reicht für etwa </w:t>
      </w:r>
      <w:r w:rsidR="00117C37" w:rsidRPr="00117C37">
        <w:rPr>
          <w:sz w:val="16"/>
          <w:szCs w:val="16"/>
        </w:rPr>
        <w:t>3</w:t>
      </w:r>
      <w:r w:rsidRPr="005D1052">
        <w:rPr>
          <w:sz w:val="16"/>
          <w:szCs w:val="16"/>
        </w:rPr>
        <w:t xml:space="preserve">0 Quadratmeter. </w:t>
      </w:r>
      <w:r w:rsidRPr="00117C37">
        <w:rPr>
          <w:sz w:val="16"/>
          <w:szCs w:val="16"/>
        </w:rPr>
        <w:t>Und jede kleine Fläche hilft!</w:t>
      </w:r>
      <w:r w:rsidR="00117C37" w:rsidRPr="00117C37">
        <w:rPr>
          <w:sz w:val="16"/>
          <w:szCs w:val="16"/>
        </w:rPr>
        <w:t xml:space="preserve"> Nicht zu dicht streuen, die Blumen brauchen Platz zum Wachsen.</w:t>
      </w:r>
    </w:p>
    <w:p w:rsidR="005D1052" w:rsidRPr="005D1052" w:rsidRDefault="005D1052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Samen ausstreuen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Streue die Samen gleichmäßig über die Fläche und bedecke sie leicht mit Erde. Drücke die Erde mit deinen Füßen oder einer Walze</w:t>
      </w:r>
      <w:r w:rsidRPr="00117C37">
        <w:rPr>
          <w:sz w:val="16"/>
          <w:szCs w:val="16"/>
        </w:rPr>
        <w:t xml:space="preserve"> fest</w:t>
      </w:r>
      <w:r w:rsidRPr="005D1052">
        <w:rPr>
          <w:sz w:val="16"/>
          <w:szCs w:val="16"/>
        </w:rPr>
        <w:t>, damit die Samen nicht wegfliegen oder austrocknen.</w:t>
      </w:r>
    </w:p>
    <w:p w:rsidR="005D1052" w:rsidRPr="005D1052" w:rsidRDefault="005D1052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Wasser geben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Nach der Aussaat müssen wir die Erde feucht halten, bis die Blumen aufgehen. Dann werden die Bienen sich freuen</w:t>
      </w:r>
      <w:r w:rsidRPr="00117C37">
        <w:rPr>
          <w:sz w:val="16"/>
          <w:szCs w:val="16"/>
        </w:rPr>
        <w:t>, und vielleicht kannst Du im Sommer auch Blumen für einen Strauß sammeln.</w:t>
      </w:r>
    </w:p>
    <w:p w:rsidR="005D1052" w:rsidRDefault="005D1052" w:rsidP="00117C37">
      <w:pPr>
        <w:spacing w:after="60"/>
        <w:rPr>
          <w:b/>
          <w:bCs/>
          <w:sz w:val="16"/>
          <w:szCs w:val="16"/>
        </w:rPr>
      </w:pPr>
      <w:r w:rsidRPr="005D1052">
        <w:rPr>
          <w:b/>
          <w:bCs/>
          <w:sz w:val="16"/>
          <w:szCs w:val="16"/>
        </w:rPr>
        <w:t>Lass uns gemeinsam ein Paradies für die Bienen schaffen!</w:t>
      </w:r>
    </w:p>
    <w:p w:rsidR="00362812" w:rsidRDefault="00362812" w:rsidP="00117C37">
      <w:pPr>
        <w:spacing w:after="60"/>
        <w:rPr>
          <w:b/>
          <w:bCs/>
          <w:sz w:val="16"/>
          <w:szCs w:val="16"/>
        </w:rPr>
      </w:pPr>
    </w:p>
    <w:p w:rsidR="00362812" w:rsidRPr="00117C37" w:rsidRDefault="00362812" w:rsidP="00117C37">
      <w:pPr>
        <w:spacing w:after="60"/>
        <w:rPr>
          <w:b/>
          <w:bCs/>
          <w:sz w:val="16"/>
          <w:szCs w:val="16"/>
        </w:rPr>
      </w:pPr>
    </w:p>
    <w:p w:rsidR="005D1052" w:rsidRPr="005D1052" w:rsidRDefault="005D1052" w:rsidP="00117C37">
      <w:pPr>
        <w:spacing w:after="60"/>
        <w:rPr>
          <w:b/>
          <w:bCs/>
          <w:sz w:val="16"/>
          <w:szCs w:val="16"/>
        </w:rPr>
      </w:pPr>
    </w:p>
    <w:p w:rsidR="005D1052" w:rsidRPr="00117C37" w:rsidRDefault="00117C37" w:rsidP="00117C37">
      <w:pPr>
        <w:spacing w:after="60"/>
        <w:rPr>
          <w:b/>
          <w:bCs/>
          <w:sz w:val="32"/>
          <w:szCs w:val="32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2C80C73" wp14:editId="3F92560B">
            <wp:simplePos x="0" y="0"/>
            <wp:positionH relativeFrom="column">
              <wp:posOffset>4064000</wp:posOffset>
            </wp:positionH>
            <wp:positionV relativeFrom="paragraph">
              <wp:posOffset>70485</wp:posOffset>
            </wp:positionV>
            <wp:extent cx="542592" cy="641350"/>
            <wp:effectExtent l="0" t="0" r="0" b="6350"/>
            <wp:wrapNone/>
            <wp:docPr id="13162561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86106" name="Grafik 20937861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92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052" w:rsidRPr="00117C37">
        <w:rPr>
          <w:b/>
          <w:bCs/>
          <w:sz w:val="32"/>
          <w:szCs w:val="32"/>
        </w:rPr>
        <w:t>Verdener Blühmischung</w:t>
      </w:r>
    </w:p>
    <w:p w:rsidR="005D1052" w:rsidRPr="00117C37" w:rsidRDefault="005D1052" w:rsidP="00117C37">
      <w:pPr>
        <w:spacing w:after="60"/>
        <w:rPr>
          <w:b/>
          <w:bCs/>
          <w:sz w:val="20"/>
          <w:szCs w:val="20"/>
        </w:rPr>
      </w:pPr>
      <w:r w:rsidRPr="005D1052">
        <w:rPr>
          <w:b/>
          <w:bCs/>
          <w:sz w:val="20"/>
          <w:szCs w:val="20"/>
        </w:rPr>
        <w:t>Lass uns Blumen für die Bienen</w:t>
      </w:r>
      <w:r w:rsidRPr="00117C37">
        <w:rPr>
          <w:b/>
          <w:bCs/>
          <w:sz w:val="20"/>
          <w:szCs w:val="20"/>
        </w:rPr>
        <w:t>, Schmetterlinge und Insekten säen</w:t>
      </w:r>
      <w:r w:rsidRPr="005D1052">
        <w:rPr>
          <w:b/>
          <w:bCs/>
          <w:sz w:val="20"/>
          <w:szCs w:val="20"/>
        </w:rPr>
        <w:t>!</w:t>
      </w:r>
      <w:r w:rsidR="00117C37" w:rsidRPr="00117C37">
        <w:rPr>
          <w:b/>
          <w:bCs/>
          <w:noProof/>
          <w:sz w:val="20"/>
          <w:szCs w:val="20"/>
        </w:rPr>
        <w:t xml:space="preserve"> </w:t>
      </w:r>
    </w:p>
    <w:p w:rsidR="005D1052" w:rsidRPr="005D1052" w:rsidRDefault="005D1052" w:rsidP="00117C37">
      <w:pPr>
        <w:spacing w:after="60"/>
        <w:rPr>
          <w:sz w:val="16"/>
          <w:szCs w:val="16"/>
        </w:rPr>
      </w:pPr>
      <w:r w:rsidRPr="00117C37">
        <w:rPr>
          <w:b/>
          <w:bCs/>
          <w:sz w:val="16"/>
          <w:szCs w:val="16"/>
        </w:rPr>
        <w:t>Hier wie es geht:</w:t>
      </w:r>
    </w:p>
    <w:p w:rsidR="005D1052" w:rsidRPr="005D1052" w:rsidRDefault="005D1052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Aufräumen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Zuerst müssen wir die Fläche aufräumen. Entferne alle anderen Pflanzen und Gräser. Dann lockern wir den Boden auf, damit er schön weich ist.</w:t>
      </w:r>
    </w:p>
    <w:p w:rsidR="005D1052" w:rsidRPr="005D1052" w:rsidRDefault="005D1052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proofErr w:type="spellStart"/>
      <w:r w:rsidRPr="005D1052">
        <w:rPr>
          <w:b/>
          <w:bCs/>
          <w:sz w:val="16"/>
          <w:szCs w:val="16"/>
        </w:rPr>
        <w:t>Saatbett</w:t>
      </w:r>
      <w:proofErr w:type="spellEnd"/>
      <w:r w:rsidRPr="005D1052">
        <w:rPr>
          <w:b/>
          <w:bCs/>
          <w:sz w:val="16"/>
          <w:szCs w:val="16"/>
        </w:rPr>
        <w:t xml:space="preserve"> vorbereiten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 xml:space="preserve">Jetzt machen wir den Boden </w:t>
      </w:r>
      <w:r w:rsidRPr="00117C37">
        <w:rPr>
          <w:sz w:val="16"/>
          <w:szCs w:val="16"/>
        </w:rPr>
        <w:t xml:space="preserve">mit einer Harke </w:t>
      </w:r>
      <w:r w:rsidRPr="005D1052">
        <w:rPr>
          <w:sz w:val="16"/>
          <w:szCs w:val="16"/>
        </w:rPr>
        <w:t xml:space="preserve">glatt und feinkrümelig. Das hilft den </w:t>
      </w:r>
      <w:r w:rsidRPr="00117C37">
        <w:rPr>
          <w:sz w:val="16"/>
          <w:szCs w:val="16"/>
        </w:rPr>
        <w:t xml:space="preserve">Blumen </w:t>
      </w:r>
      <w:r w:rsidRPr="005D1052">
        <w:rPr>
          <w:sz w:val="16"/>
          <w:szCs w:val="16"/>
        </w:rPr>
        <w:t xml:space="preserve">zu </w:t>
      </w:r>
      <w:r w:rsidRPr="00117C37">
        <w:rPr>
          <w:sz w:val="16"/>
          <w:szCs w:val="16"/>
        </w:rPr>
        <w:t>gedeihen</w:t>
      </w:r>
      <w:r w:rsidRPr="005D1052">
        <w:rPr>
          <w:sz w:val="16"/>
          <w:szCs w:val="16"/>
        </w:rPr>
        <w:t>.</w:t>
      </w:r>
    </w:p>
    <w:p w:rsidR="005D1052" w:rsidRPr="005D1052" w:rsidRDefault="005D1052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 xml:space="preserve">Wann </w:t>
      </w:r>
      <w:proofErr w:type="gramStart"/>
      <w:r w:rsidR="00117C37" w:rsidRPr="00117C37">
        <w:rPr>
          <w:b/>
          <w:bCs/>
          <w:sz w:val="16"/>
          <w:szCs w:val="16"/>
        </w:rPr>
        <w:t>säen</w:t>
      </w:r>
      <w:r w:rsidRPr="005D1052">
        <w:rPr>
          <w:b/>
          <w:bCs/>
          <w:sz w:val="16"/>
          <w:szCs w:val="16"/>
        </w:rPr>
        <w:t>?</w:t>
      </w:r>
      <w:r w:rsidRPr="005D1052">
        <w:rPr>
          <w:sz w:val="16"/>
          <w:szCs w:val="16"/>
        </w:rPr>
        <w:t>:</w:t>
      </w:r>
      <w:proofErr w:type="gramEnd"/>
      <w:r w:rsidRPr="005D1052">
        <w:rPr>
          <w:sz w:val="16"/>
          <w:szCs w:val="16"/>
        </w:rPr>
        <w:t xml:space="preserve">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Der beste Zeitpunkt ist Mitte Mai. Dann ist das Wetter perfekt für unsere Blumen.</w:t>
      </w:r>
    </w:p>
    <w:p w:rsidR="005D1052" w:rsidRPr="005D1052" w:rsidRDefault="005D1052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 xml:space="preserve">Wie viel </w:t>
      </w:r>
      <w:proofErr w:type="gramStart"/>
      <w:r w:rsidRPr="005D1052">
        <w:rPr>
          <w:b/>
          <w:bCs/>
          <w:sz w:val="16"/>
          <w:szCs w:val="16"/>
        </w:rPr>
        <w:t>Samen?</w:t>
      </w:r>
      <w:r w:rsidRPr="005D1052">
        <w:rPr>
          <w:sz w:val="16"/>
          <w:szCs w:val="16"/>
        </w:rPr>
        <w:t>:</w:t>
      </w:r>
      <w:proofErr w:type="gramEnd"/>
      <w:r w:rsidRPr="005D1052">
        <w:rPr>
          <w:sz w:val="16"/>
          <w:szCs w:val="16"/>
        </w:rPr>
        <w:t xml:space="preserve"> </w:t>
      </w:r>
      <w:r w:rsidRPr="00117C37">
        <w:rPr>
          <w:sz w:val="16"/>
          <w:szCs w:val="16"/>
        </w:rPr>
        <w:br/>
      </w:r>
      <w:r w:rsidR="00117C37" w:rsidRPr="005D1052">
        <w:rPr>
          <w:sz w:val="16"/>
          <w:szCs w:val="16"/>
        </w:rPr>
        <w:t xml:space="preserve">Eine kleine Tüte von </w:t>
      </w:r>
      <w:r w:rsidR="00117C37" w:rsidRPr="00117C37">
        <w:rPr>
          <w:sz w:val="16"/>
          <w:szCs w:val="16"/>
        </w:rPr>
        <w:t>50</w:t>
      </w:r>
      <w:r w:rsidR="00117C37" w:rsidRPr="005D1052">
        <w:rPr>
          <w:sz w:val="16"/>
          <w:szCs w:val="16"/>
        </w:rPr>
        <w:t xml:space="preserve"> Gramm reicht für etwa </w:t>
      </w:r>
      <w:r w:rsidR="00117C37" w:rsidRPr="00117C37">
        <w:rPr>
          <w:sz w:val="16"/>
          <w:szCs w:val="16"/>
        </w:rPr>
        <w:t>3</w:t>
      </w:r>
      <w:r w:rsidR="00117C37" w:rsidRPr="005D1052">
        <w:rPr>
          <w:sz w:val="16"/>
          <w:szCs w:val="16"/>
        </w:rPr>
        <w:t xml:space="preserve">0 Quadratmeter. </w:t>
      </w:r>
      <w:r w:rsidR="00117C37" w:rsidRPr="00117C37">
        <w:rPr>
          <w:sz w:val="16"/>
          <w:szCs w:val="16"/>
        </w:rPr>
        <w:t>Und jede kleine Fläche hilft! Nicht zu dicht streuen, die Blumen brauchen Platz zum Wachsen.</w:t>
      </w:r>
    </w:p>
    <w:p w:rsidR="005D1052" w:rsidRPr="005D1052" w:rsidRDefault="005D1052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Samen ausstreuen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Streue die Samen gleichmäßig über die Fläche und bedecke sie leicht mit Erde. Drücke die Erde mit deinen Füßen oder einer Walze</w:t>
      </w:r>
      <w:r w:rsidRPr="00117C37">
        <w:rPr>
          <w:sz w:val="16"/>
          <w:szCs w:val="16"/>
        </w:rPr>
        <w:t xml:space="preserve"> fest</w:t>
      </w:r>
      <w:r w:rsidRPr="005D1052">
        <w:rPr>
          <w:sz w:val="16"/>
          <w:szCs w:val="16"/>
        </w:rPr>
        <w:t>, damit die Samen nicht wegfliegen oder austrocknen.</w:t>
      </w:r>
    </w:p>
    <w:p w:rsidR="005D1052" w:rsidRPr="005D1052" w:rsidRDefault="005D1052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Wasser geben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Nach der Aussaat müssen wir die Erde feucht halten, bis die Blumen aufgehen. Dann werden die Bienen sich freuen</w:t>
      </w:r>
      <w:r w:rsidRPr="00117C37">
        <w:rPr>
          <w:sz w:val="16"/>
          <w:szCs w:val="16"/>
        </w:rPr>
        <w:t>, und vielleicht kannst Du im Sommer auch Blumen für einen Strauß sammeln.</w:t>
      </w:r>
    </w:p>
    <w:p w:rsidR="005D1052" w:rsidRDefault="005D1052" w:rsidP="00117C37">
      <w:pPr>
        <w:spacing w:after="60"/>
        <w:rPr>
          <w:b/>
          <w:bCs/>
          <w:sz w:val="16"/>
          <w:szCs w:val="16"/>
        </w:rPr>
      </w:pPr>
      <w:r w:rsidRPr="005D1052">
        <w:rPr>
          <w:b/>
          <w:bCs/>
          <w:sz w:val="16"/>
          <w:szCs w:val="16"/>
        </w:rPr>
        <w:t>Lass uns gemeinsam ein Paradies für die Bienen schaffen</w:t>
      </w:r>
    </w:p>
    <w:p w:rsidR="00117C37" w:rsidRPr="00117C37" w:rsidRDefault="00117C37" w:rsidP="00117C37">
      <w:pPr>
        <w:rPr>
          <w:b/>
          <w:bCs/>
          <w:sz w:val="32"/>
          <w:szCs w:val="32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01AED91" wp14:editId="2418838F">
            <wp:simplePos x="0" y="0"/>
            <wp:positionH relativeFrom="column">
              <wp:posOffset>4088765</wp:posOffset>
            </wp:positionH>
            <wp:positionV relativeFrom="paragraph">
              <wp:posOffset>167005</wp:posOffset>
            </wp:positionV>
            <wp:extent cx="542592" cy="641350"/>
            <wp:effectExtent l="0" t="0" r="0" b="6350"/>
            <wp:wrapNone/>
            <wp:docPr id="693868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86106" name="Grafik 20937861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92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C37">
        <w:rPr>
          <w:b/>
          <w:bCs/>
          <w:sz w:val="32"/>
          <w:szCs w:val="32"/>
        </w:rPr>
        <w:t>Verdener Blühmischung</w:t>
      </w:r>
    </w:p>
    <w:p w:rsidR="00117C37" w:rsidRPr="00117C37" w:rsidRDefault="00117C37" w:rsidP="00117C37">
      <w:pPr>
        <w:rPr>
          <w:b/>
          <w:bCs/>
          <w:sz w:val="20"/>
          <w:szCs w:val="20"/>
        </w:rPr>
      </w:pPr>
      <w:r w:rsidRPr="005D1052">
        <w:rPr>
          <w:b/>
          <w:bCs/>
          <w:sz w:val="20"/>
          <w:szCs w:val="20"/>
        </w:rPr>
        <w:t>Lass uns Blumen für die Bienen</w:t>
      </w:r>
      <w:r w:rsidRPr="00117C37">
        <w:rPr>
          <w:b/>
          <w:bCs/>
          <w:sz w:val="20"/>
          <w:szCs w:val="20"/>
        </w:rPr>
        <w:t>, Schmetterlinge und Insekten säen</w:t>
      </w:r>
      <w:r w:rsidRPr="005D1052">
        <w:rPr>
          <w:b/>
          <w:bCs/>
          <w:sz w:val="20"/>
          <w:szCs w:val="20"/>
        </w:rPr>
        <w:t>!</w:t>
      </w:r>
    </w:p>
    <w:p w:rsidR="00117C37" w:rsidRPr="005D1052" w:rsidRDefault="00117C37" w:rsidP="00117C37">
      <w:pPr>
        <w:spacing w:after="60"/>
        <w:rPr>
          <w:sz w:val="16"/>
          <w:szCs w:val="16"/>
        </w:rPr>
      </w:pPr>
      <w:r w:rsidRPr="00117C37">
        <w:rPr>
          <w:b/>
          <w:bCs/>
          <w:sz w:val="16"/>
          <w:szCs w:val="16"/>
        </w:rPr>
        <w:t>Hier wie es geht:</w:t>
      </w:r>
    </w:p>
    <w:p w:rsidR="00117C37" w:rsidRPr="005D1052" w:rsidRDefault="00117C37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Aufräumen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Zuerst müssen wir die Fläche aufräumen. Entferne alle anderen Pflanzen und Gräser. Dann lockern wir den Boden auf, damit er schön weich ist.</w:t>
      </w:r>
    </w:p>
    <w:p w:rsidR="00117C37" w:rsidRPr="005D1052" w:rsidRDefault="00117C37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proofErr w:type="spellStart"/>
      <w:r w:rsidRPr="005D1052">
        <w:rPr>
          <w:b/>
          <w:bCs/>
          <w:sz w:val="16"/>
          <w:szCs w:val="16"/>
        </w:rPr>
        <w:t>Saatbett</w:t>
      </w:r>
      <w:proofErr w:type="spellEnd"/>
      <w:r w:rsidRPr="005D1052">
        <w:rPr>
          <w:b/>
          <w:bCs/>
          <w:sz w:val="16"/>
          <w:szCs w:val="16"/>
        </w:rPr>
        <w:t xml:space="preserve"> vorbereiten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 xml:space="preserve">Jetzt machen wir den Boden </w:t>
      </w:r>
      <w:r w:rsidRPr="00117C37">
        <w:rPr>
          <w:sz w:val="16"/>
          <w:szCs w:val="16"/>
        </w:rPr>
        <w:t xml:space="preserve">mit einer Harke </w:t>
      </w:r>
      <w:r w:rsidRPr="005D1052">
        <w:rPr>
          <w:sz w:val="16"/>
          <w:szCs w:val="16"/>
        </w:rPr>
        <w:t xml:space="preserve">glatt und feinkrümelig. Das hilft den </w:t>
      </w:r>
      <w:r w:rsidRPr="00117C37">
        <w:rPr>
          <w:sz w:val="16"/>
          <w:szCs w:val="16"/>
        </w:rPr>
        <w:t xml:space="preserve">Blumen </w:t>
      </w:r>
      <w:r w:rsidRPr="005D1052">
        <w:rPr>
          <w:sz w:val="16"/>
          <w:szCs w:val="16"/>
        </w:rPr>
        <w:t xml:space="preserve">zu </w:t>
      </w:r>
      <w:r w:rsidRPr="00117C37">
        <w:rPr>
          <w:sz w:val="16"/>
          <w:szCs w:val="16"/>
        </w:rPr>
        <w:t>gedeihen</w:t>
      </w:r>
      <w:r w:rsidRPr="005D1052">
        <w:rPr>
          <w:sz w:val="16"/>
          <w:szCs w:val="16"/>
        </w:rPr>
        <w:t>.</w:t>
      </w:r>
    </w:p>
    <w:p w:rsidR="00117C37" w:rsidRPr="005D1052" w:rsidRDefault="00117C37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 xml:space="preserve">Wann </w:t>
      </w:r>
      <w:proofErr w:type="gramStart"/>
      <w:r w:rsidRPr="00117C37">
        <w:rPr>
          <w:b/>
          <w:bCs/>
          <w:sz w:val="16"/>
          <w:szCs w:val="16"/>
        </w:rPr>
        <w:t>säen</w:t>
      </w:r>
      <w:r w:rsidRPr="005D1052">
        <w:rPr>
          <w:b/>
          <w:bCs/>
          <w:sz w:val="16"/>
          <w:szCs w:val="16"/>
        </w:rPr>
        <w:t>?</w:t>
      </w:r>
      <w:r w:rsidRPr="005D1052">
        <w:rPr>
          <w:sz w:val="16"/>
          <w:szCs w:val="16"/>
        </w:rPr>
        <w:t>:</w:t>
      </w:r>
      <w:proofErr w:type="gramEnd"/>
      <w:r w:rsidRPr="005D1052">
        <w:rPr>
          <w:sz w:val="16"/>
          <w:szCs w:val="16"/>
        </w:rPr>
        <w:t xml:space="preserve">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Der beste Zeitpunkt ist Mitte Mai. Dann ist das Wetter perfekt für unsere Blumen.</w:t>
      </w:r>
    </w:p>
    <w:p w:rsidR="00117C37" w:rsidRPr="005D1052" w:rsidRDefault="00117C37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 xml:space="preserve">Wie viel </w:t>
      </w:r>
      <w:proofErr w:type="gramStart"/>
      <w:r w:rsidRPr="005D1052">
        <w:rPr>
          <w:b/>
          <w:bCs/>
          <w:sz w:val="16"/>
          <w:szCs w:val="16"/>
        </w:rPr>
        <w:t>Samen?</w:t>
      </w:r>
      <w:r w:rsidRPr="005D1052">
        <w:rPr>
          <w:sz w:val="16"/>
          <w:szCs w:val="16"/>
        </w:rPr>
        <w:t>:</w:t>
      </w:r>
      <w:proofErr w:type="gramEnd"/>
      <w:r w:rsidRPr="005D1052">
        <w:rPr>
          <w:sz w:val="16"/>
          <w:szCs w:val="16"/>
        </w:rPr>
        <w:t xml:space="preserve">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 xml:space="preserve">Eine kleine Tüte von </w:t>
      </w:r>
      <w:r w:rsidRPr="00117C37">
        <w:rPr>
          <w:sz w:val="16"/>
          <w:szCs w:val="16"/>
        </w:rPr>
        <w:t>50</w:t>
      </w:r>
      <w:r w:rsidRPr="005D1052">
        <w:rPr>
          <w:sz w:val="16"/>
          <w:szCs w:val="16"/>
        </w:rPr>
        <w:t xml:space="preserve"> Gramm reicht für etwa </w:t>
      </w:r>
      <w:r w:rsidRPr="00117C37">
        <w:rPr>
          <w:sz w:val="16"/>
          <w:szCs w:val="16"/>
        </w:rPr>
        <w:t>3</w:t>
      </w:r>
      <w:r w:rsidRPr="005D1052">
        <w:rPr>
          <w:sz w:val="16"/>
          <w:szCs w:val="16"/>
        </w:rPr>
        <w:t xml:space="preserve">0 Quadratmeter. </w:t>
      </w:r>
      <w:r w:rsidRPr="00117C37">
        <w:rPr>
          <w:sz w:val="16"/>
          <w:szCs w:val="16"/>
        </w:rPr>
        <w:t>Und jede kleine Fläche hilft! Nicht zu dicht streuen, die Blumen brauchen Platz zum Wachsen.</w:t>
      </w:r>
    </w:p>
    <w:p w:rsidR="00117C37" w:rsidRPr="005D1052" w:rsidRDefault="00117C37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Samen ausstreuen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Streue die Samen gleichmäßig über die Fläche und bedecke sie leicht mit Erde. Drücke die Erde mit deinen Füßen oder einer Walze</w:t>
      </w:r>
      <w:r w:rsidRPr="00117C37">
        <w:rPr>
          <w:sz w:val="16"/>
          <w:szCs w:val="16"/>
        </w:rPr>
        <w:t xml:space="preserve"> fest</w:t>
      </w:r>
      <w:r w:rsidRPr="005D1052">
        <w:rPr>
          <w:sz w:val="16"/>
          <w:szCs w:val="16"/>
        </w:rPr>
        <w:t>, damit die Samen nicht wegfliegen oder austrocknen.</w:t>
      </w:r>
    </w:p>
    <w:p w:rsidR="00117C37" w:rsidRPr="005D1052" w:rsidRDefault="00117C37" w:rsidP="00117C37">
      <w:pPr>
        <w:numPr>
          <w:ilvl w:val="0"/>
          <w:numId w:val="2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Wasser geben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Nach der Aussaat müssen wir die Erde feucht halten, bis die Blumen aufgehen. Dann werden die Bienen sich freuen</w:t>
      </w:r>
      <w:r w:rsidRPr="00117C37">
        <w:rPr>
          <w:sz w:val="16"/>
          <w:szCs w:val="16"/>
        </w:rPr>
        <w:t>, und vielleicht kannst Du im Sommer auch Blumen für einen Strauß sammeln.</w:t>
      </w:r>
    </w:p>
    <w:p w:rsidR="00117C37" w:rsidRDefault="00117C37" w:rsidP="00117C37">
      <w:pPr>
        <w:spacing w:after="60"/>
        <w:rPr>
          <w:b/>
          <w:bCs/>
          <w:sz w:val="16"/>
          <w:szCs w:val="16"/>
        </w:rPr>
      </w:pPr>
      <w:r w:rsidRPr="005D1052">
        <w:rPr>
          <w:b/>
          <w:bCs/>
          <w:sz w:val="16"/>
          <w:szCs w:val="16"/>
        </w:rPr>
        <w:t>Lass uns gemeinsam ein Paradies für die Bienen schaffen!</w:t>
      </w:r>
    </w:p>
    <w:p w:rsidR="00362812" w:rsidRDefault="00362812" w:rsidP="00117C37">
      <w:pPr>
        <w:spacing w:after="60"/>
        <w:rPr>
          <w:b/>
          <w:bCs/>
          <w:sz w:val="16"/>
          <w:szCs w:val="16"/>
        </w:rPr>
      </w:pPr>
    </w:p>
    <w:p w:rsidR="00362812" w:rsidRPr="00117C37" w:rsidRDefault="00362812" w:rsidP="00117C37">
      <w:pPr>
        <w:spacing w:after="60"/>
        <w:rPr>
          <w:b/>
          <w:bCs/>
          <w:sz w:val="16"/>
          <w:szCs w:val="16"/>
        </w:rPr>
      </w:pPr>
    </w:p>
    <w:p w:rsidR="00117C37" w:rsidRPr="005D1052" w:rsidRDefault="00117C37" w:rsidP="00117C37">
      <w:pPr>
        <w:spacing w:after="60"/>
        <w:rPr>
          <w:b/>
          <w:bCs/>
          <w:sz w:val="16"/>
          <w:szCs w:val="16"/>
        </w:rPr>
      </w:pPr>
    </w:p>
    <w:p w:rsidR="00117C37" w:rsidRPr="00117C37" w:rsidRDefault="00117C37" w:rsidP="00117C37">
      <w:pPr>
        <w:spacing w:after="60"/>
        <w:rPr>
          <w:b/>
          <w:bCs/>
          <w:sz w:val="32"/>
          <w:szCs w:val="32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32C80C73" wp14:editId="3F92560B">
            <wp:simplePos x="0" y="0"/>
            <wp:positionH relativeFrom="column">
              <wp:posOffset>4044315</wp:posOffset>
            </wp:positionH>
            <wp:positionV relativeFrom="paragraph">
              <wp:posOffset>122555</wp:posOffset>
            </wp:positionV>
            <wp:extent cx="542592" cy="641350"/>
            <wp:effectExtent l="0" t="0" r="0" b="6350"/>
            <wp:wrapNone/>
            <wp:docPr id="18118435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86106" name="Grafik 20937861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92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C37">
        <w:rPr>
          <w:b/>
          <w:bCs/>
          <w:sz w:val="32"/>
          <w:szCs w:val="32"/>
        </w:rPr>
        <w:t>Verdener Blühmischung</w:t>
      </w:r>
    </w:p>
    <w:p w:rsidR="00117C37" w:rsidRPr="00117C37" w:rsidRDefault="00117C37" w:rsidP="00117C37">
      <w:pPr>
        <w:spacing w:after="60"/>
        <w:rPr>
          <w:b/>
          <w:bCs/>
          <w:sz w:val="20"/>
          <w:szCs w:val="20"/>
        </w:rPr>
      </w:pPr>
      <w:r w:rsidRPr="005D1052">
        <w:rPr>
          <w:b/>
          <w:bCs/>
          <w:sz w:val="20"/>
          <w:szCs w:val="20"/>
        </w:rPr>
        <w:t>Lass uns Blumen für die Bienen</w:t>
      </w:r>
      <w:r w:rsidRPr="00117C37">
        <w:rPr>
          <w:b/>
          <w:bCs/>
          <w:sz w:val="20"/>
          <w:szCs w:val="20"/>
        </w:rPr>
        <w:t>, Schmetterlinge und Insekten säen</w:t>
      </w:r>
      <w:r w:rsidRPr="005D1052">
        <w:rPr>
          <w:b/>
          <w:bCs/>
          <w:sz w:val="20"/>
          <w:szCs w:val="20"/>
        </w:rPr>
        <w:t>!</w:t>
      </w:r>
    </w:p>
    <w:p w:rsidR="00117C37" w:rsidRPr="005D1052" w:rsidRDefault="00117C37" w:rsidP="00117C37">
      <w:pPr>
        <w:spacing w:after="60"/>
        <w:rPr>
          <w:sz w:val="16"/>
          <w:szCs w:val="16"/>
        </w:rPr>
      </w:pPr>
      <w:r w:rsidRPr="00117C37">
        <w:rPr>
          <w:b/>
          <w:bCs/>
          <w:sz w:val="16"/>
          <w:szCs w:val="16"/>
        </w:rPr>
        <w:t>Hier wie es geht:</w:t>
      </w:r>
    </w:p>
    <w:p w:rsidR="00117C37" w:rsidRPr="005D1052" w:rsidRDefault="00117C37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Aufräumen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Zuerst müssen wir die Fläche aufräumen. Entferne alle anderen Pflanzen und Gräser. Dann lockern wir den Boden auf, damit er schön weich ist.</w:t>
      </w:r>
    </w:p>
    <w:p w:rsidR="00117C37" w:rsidRPr="005D1052" w:rsidRDefault="00117C37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proofErr w:type="spellStart"/>
      <w:r w:rsidRPr="005D1052">
        <w:rPr>
          <w:b/>
          <w:bCs/>
          <w:sz w:val="16"/>
          <w:szCs w:val="16"/>
        </w:rPr>
        <w:t>Saatbett</w:t>
      </w:r>
      <w:proofErr w:type="spellEnd"/>
      <w:r w:rsidRPr="005D1052">
        <w:rPr>
          <w:b/>
          <w:bCs/>
          <w:sz w:val="16"/>
          <w:szCs w:val="16"/>
        </w:rPr>
        <w:t xml:space="preserve"> vorbereiten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 xml:space="preserve">Jetzt machen wir den Boden </w:t>
      </w:r>
      <w:r w:rsidRPr="00117C37">
        <w:rPr>
          <w:sz w:val="16"/>
          <w:szCs w:val="16"/>
        </w:rPr>
        <w:t xml:space="preserve">mit einer Harke </w:t>
      </w:r>
      <w:r w:rsidRPr="005D1052">
        <w:rPr>
          <w:sz w:val="16"/>
          <w:szCs w:val="16"/>
        </w:rPr>
        <w:t xml:space="preserve">glatt und feinkrümelig. Das hilft den </w:t>
      </w:r>
      <w:r w:rsidRPr="00117C37">
        <w:rPr>
          <w:sz w:val="16"/>
          <w:szCs w:val="16"/>
        </w:rPr>
        <w:t xml:space="preserve">Blumen </w:t>
      </w:r>
      <w:r w:rsidRPr="005D1052">
        <w:rPr>
          <w:sz w:val="16"/>
          <w:szCs w:val="16"/>
        </w:rPr>
        <w:t xml:space="preserve">zu </w:t>
      </w:r>
      <w:r w:rsidRPr="00117C37">
        <w:rPr>
          <w:sz w:val="16"/>
          <w:szCs w:val="16"/>
        </w:rPr>
        <w:t>gedeihen</w:t>
      </w:r>
      <w:r w:rsidRPr="005D1052">
        <w:rPr>
          <w:sz w:val="16"/>
          <w:szCs w:val="16"/>
        </w:rPr>
        <w:t>.</w:t>
      </w:r>
    </w:p>
    <w:p w:rsidR="00117C37" w:rsidRPr="005D1052" w:rsidRDefault="00117C37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 xml:space="preserve">Wann </w:t>
      </w:r>
      <w:proofErr w:type="gramStart"/>
      <w:r w:rsidRPr="00117C37">
        <w:rPr>
          <w:b/>
          <w:bCs/>
          <w:sz w:val="16"/>
          <w:szCs w:val="16"/>
        </w:rPr>
        <w:t>säen</w:t>
      </w:r>
      <w:r w:rsidRPr="005D1052">
        <w:rPr>
          <w:b/>
          <w:bCs/>
          <w:sz w:val="16"/>
          <w:szCs w:val="16"/>
        </w:rPr>
        <w:t>?</w:t>
      </w:r>
      <w:r w:rsidRPr="005D1052">
        <w:rPr>
          <w:sz w:val="16"/>
          <w:szCs w:val="16"/>
        </w:rPr>
        <w:t>:</w:t>
      </w:r>
      <w:proofErr w:type="gramEnd"/>
      <w:r w:rsidRPr="005D1052">
        <w:rPr>
          <w:sz w:val="16"/>
          <w:szCs w:val="16"/>
        </w:rPr>
        <w:t xml:space="preserve">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Der beste Zeitpunkt ist Mitte Mai. Dann ist das Wetter perfekt für unsere Blumen.</w:t>
      </w:r>
    </w:p>
    <w:p w:rsidR="00117C37" w:rsidRPr="005D1052" w:rsidRDefault="00117C37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 xml:space="preserve">Wie viel </w:t>
      </w:r>
      <w:proofErr w:type="gramStart"/>
      <w:r w:rsidRPr="005D1052">
        <w:rPr>
          <w:b/>
          <w:bCs/>
          <w:sz w:val="16"/>
          <w:szCs w:val="16"/>
        </w:rPr>
        <w:t>Samen?</w:t>
      </w:r>
      <w:r w:rsidRPr="005D1052">
        <w:rPr>
          <w:sz w:val="16"/>
          <w:szCs w:val="16"/>
        </w:rPr>
        <w:t>:</w:t>
      </w:r>
      <w:proofErr w:type="gramEnd"/>
      <w:r w:rsidRPr="005D1052">
        <w:rPr>
          <w:sz w:val="16"/>
          <w:szCs w:val="16"/>
        </w:rPr>
        <w:t xml:space="preserve">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 xml:space="preserve">Eine kleine Tüte von </w:t>
      </w:r>
      <w:r w:rsidRPr="00117C37">
        <w:rPr>
          <w:sz w:val="16"/>
          <w:szCs w:val="16"/>
        </w:rPr>
        <w:t>50</w:t>
      </w:r>
      <w:r w:rsidRPr="005D1052">
        <w:rPr>
          <w:sz w:val="16"/>
          <w:szCs w:val="16"/>
        </w:rPr>
        <w:t xml:space="preserve"> Gramm reicht für etwa </w:t>
      </w:r>
      <w:r w:rsidRPr="00117C37">
        <w:rPr>
          <w:sz w:val="16"/>
          <w:szCs w:val="16"/>
        </w:rPr>
        <w:t>3</w:t>
      </w:r>
      <w:r w:rsidRPr="005D1052">
        <w:rPr>
          <w:sz w:val="16"/>
          <w:szCs w:val="16"/>
        </w:rPr>
        <w:t xml:space="preserve">0 Quadratmeter. </w:t>
      </w:r>
      <w:r w:rsidRPr="00117C37">
        <w:rPr>
          <w:sz w:val="16"/>
          <w:szCs w:val="16"/>
        </w:rPr>
        <w:t>Und jede kleine Fläche hilft! Nicht zu dicht streuen, die Blumen brauchen Platz zum Wachsen.</w:t>
      </w:r>
    </w:p>
    <w:p w:rsidR="00117C37" w:rsidRPr="005D1052" w:rsidRDefault="00117C37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Samen ausstreuen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Streue die Samen gleichmäßig über die Fläche und bedecke sie leicht mit Erde. Drücke die Erde mit deinen Füßen oder einer Walze</w:t>
      </w:r>
      <w:r w:rsidRPr="00117C37">
        <w:rPr>
          <w:sz w:val="16"/>
          <w:szCs w:val="16"/>
        </w:rPr>
        <w:t xml:space="preserve"> fest</w:t>
      </w:r>
      <w:r w:rsidRPr="005D1052">
        <w:rPr>
          <w:sz w:val="16"/>
          <w:szCs w:val="16"/>
        </w:rPr>
        <w:t>, damit die Samen nicht wegfliegen oder austrocknen.</w:t>
      </w:r>
    </w:p>
    <w:p w:rsidR="00117C37" w:rsidRPr="005D1052" w:rsidRDefault="00117C37" w:rsidP="00117C37">
      <w:pPr>
        <w:numPr>
          <w:ilvl w:val="0"/>
          <w:numId w:val="3"/>
        </w:numPr>
        <w:spacing w:after="60"/>
        <w:rPr>
          <w:sz w:val="16"/>
          <w:szCs w:val="16"/>
        </w:rPr>
      </w:pPr>
      <w:r w:rsidRPr="005D1052">
        <w:rPr>
          <w:b/>
          <w:bCs/>
          <w:sz w:val="16"/>
          <w:szCs w:val="16"/>
        </w:rPr>
        <w:t>Wasser geben</w:t>
      </w:r>
      <w:r w:rsidRPr="005D1052">
        <w:rPr>
          <w:sz w:val="16"/>
          <w:szCs w:val="16"/>
        </w:rPr>
        <w:t xml:space="preserve">: </w:t>
      </w:r>
      <w:r w:rsidRPr="00117C37">
        <w:rPr>
          <w:sz w:val="16"/>
          <w:szCs w:val="16"/>
        </w:rPr>
        <w:br/>
      </w:r>
      <w:r w:rsidRPr="005D1052">
        <w:rPr>
          <w:sz w:val="16"/>
          <w:szCs w:val="16"/>
        </w:rPr>
        <w:t>Nach der Aussaat müssen wir die Erde feucht halten, bis die Blumen aufgehen. Dann werden die Bienen sich freuen</w:t>
      </w:r>
      <w:r w:rsidRPr="00117C37">
        <w:rPr>
          <w:sz w:val="16"/>
          <w:szCs w:val="16"/>
        </w:rPr>
        <w:t>, und vielleicht kannst Du im Sommer auch Blumen für einen Strauß sammeln.</w:t>
      </w:r>
    </w:p>
    <w:p w:rsidR="00117C37" w:rsidRPr="00117C37" w:rsidRDefault="00117C37" w:rsidP="00117C37">
      <w:pPr>
        <w:spacing w:after="60"/>
        <w:rPr>
          <w:sz w:val="16"/>
          <w:szCs w:val="16"/>
        </w:rPr>
        <w:sectPr w:rsidR="00117C37" w:rsidRPr="00117C37" w:rsidSect="00117C37">
          <w:pgSz w:w="16838" w:h="11906" w:orient="landscape"/>
          <w:pgMar w:top="397" w:right="454" w:bottom="397" w:left="454" w:header="709" w:footer="709" w:gutter="0"/>
          <w:cols w:num="2" w:space="964"/>
          <w:docGrid w:linePitch="360"/>
        </w:sectPr>
      </w:pPr>
      <w:r w:rsidRPr="005D1052">
        <w:rPr>
          <w:b/>
          <w:bCs/>
          <w:sz w:val="16"/>
          <w:szCs w:val="16"/>
        </w:rPr>
        <w:t>Lass uns gemeinsam ein Paradies für die Bienen schaffen</w:t>
      </w:r>
    </w:p>
    <w:p w:rsidR="00117C37" w:rsidRPr="00117C37" w:rsidRDefault="00117C37" w:rsidP="00117C37">
      <w:pPr>
        <w:spacing w:after="60"/>
        <w:rPr>
          <w:sz w:val="16"/>
          <w:szCs w:val="16"/>
        </w:rPr>
        <w:sectPr w:rsidR="00117C37" w:rsidRPr="00117C37" w:rsidSect="00117C37">
          <w:pgSz w:w="16838" w:h="11906" w:orient="landscape"/>
          <w:pgMar w:top="397" w:right="340" w:bottom="397" w:left="340" w:header="709" w:footer="709" w:gutter="0"/>
          <w:cols w:num="2" w:space="2245"/>
          <w:docGrid w:linePitch="360"/>
        </w:sectPr>
      </w:pPr>
    </w:p>
    <w:p w:rsidR="00301CD8" w:rsidRDefault="00301CD8" w:rsidP="00301CD8"/>
    <w:sectPr w:rsidR="00301CD8" w:rsidSect="005D1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AA8"/>
    <w:multiLevelType w:val="multilevel"/>
    <w:tmpl w:val="C364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5141D"/>
    <w:multiLevelType w:val="multilevel"/>
    <w:tmpl w:val="AAF0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BF647D"/>
    <w:multiLevelType w:val="multilevel"/>
    <w:tmpl w:val="C3644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118172">
    <w:abstractNumId w:val="1"/>
  </w:num>
  <w:num w:numId="2" w16cid:durableId="1130131160">
    <w:abstractNumId w:val="2"/>
  </w:num>
  <w:num w:numId="3" w16cid:durableId="160596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D8"/>
    <w:rsid w:val="00117C37"/>
    <w:rsid w:val="001A01DE"/>
    <w:rsid w:val="00301CD8"/>
    <w:rsid w:val="00362812"/>
    <w:rsid w:val="00391ADC"/>
    <w:rsid w:val="005D1052"/>
    <w:rsid w:val="006E65EA"/>
    <w:rsid w:val="007211E9"/>
    <w:rsid w:val="00F2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9AB4"/>
  <w15:chartTrackingRefBased/>
  <w15:docId w15:val="{146A6E8D-D027-4384-8DB5-D40F0B74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1C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1C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1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1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1C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1CD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1CD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1C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1C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C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C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1C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1C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1CD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1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1CD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1CD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01C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Hauke Schormair</dc:creator>
  <cp:keywords/>
  <dc:description/>
  <cp:lastModifiedBy>Hauke Schormair</cp:lastModifiedBy>
  <cp:revision>2</cp:revision>
  <cp:lastPrinted>2025-03-08T22:36:00Z</cp:lastPrinted>
  <dcterms:created xsi:type="dcterms:W3CDTF">2025-03-08T22:03:00Z</dcterms:created>
  <dcterms:modified xsi:type="dcterms:W3CDTF">2025-03-08T22:37:00Z</dcterms:modified>
</cp:coreProperties>
</file>